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24" w:rsidRDefault="00E71B24">
      <w:pPr>
        <w:rPr>
          <w:lang w:val="ky-KG"/>
        </w:rPr>
      </w:pPr>
    </w:p>
    <w:p w:rsidR="000728AA" w:rsidRDefault="000728AA">
      <w:pPr>
        <w:rPr>
          <w:lang w:val="ky-KG"/>
        </w:rPr>
      </w:pPr>
    </w:p>
    <w:p w:rsidR="000728AA" w:rsidRDefault="000728AA">
      <w:pPr>
        <w:rPr>
          <w:lang w:val="ky-KG"/>
        </w:rPr>
      </w:pPr>
    </w:p>
    <w:p w:rsidR="000728AA" w:rsidRDefault="000728AA">
      <w:pPr>
        <w:rPr>
          <w:lang w:val="ky-KG"/>
        </w:rPr>
      </w:pPr>
    </w:p>
    <w:p w:rsidR="000728AA" w:rsidRPr="000728AA" w:rsidRDefault="000728AA">
      <w:pPr>
        <w:rPr>
          <w:lang w:val="ky-KG"/>
        </w:rPr>
      </w:pPr>
    </w:p>
    <w:p w:rsidR="00591DD0" w:rsidRPr="00591DD0" w:rsidRDefault="00591DD0">
      <w:pPr>
        <w:rPr>
          <w:rFonts w:ascii="Times New Roman" w:hAnsi="Times New Roman" w:cs="Times New Roman"/>
          <w:sz w:val="24"/>
          <w:szCs w:val="24"/>
        </w:rPr>
      </w:pPr>
    </w:p>
    <w:p w:rsidR="00E1755E" w:rsidRDefault="00E1755E" w:rsidP="009A639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1755E" w:rsidRDefault="00E1755E" w:rsidP="009A639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71B24" w:rsidRPr="00591DD0" w:rsidRDefault="00E71B24" w:rsidP="0052001A">
      <w:pPr>
        <w:widowControl w:val="0"/>
        <w:spacing w:before="36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1DD0">
        <w:rPr>
          <w:rFonts w:ascii="Times New Roman" w:hAnsi="Times New Roman" w:cs="Times New Roman"/>
          <w:b/>
          <w:sz w:val="24"/>
          <w:szCs w:val="24"/>
        </w:rPr>
        <w:t xml:space="preserve">«Об утверждении Инструкции «Об установлении сроков </w:t>
      </w:r>
    </w:p>
    <w:p w:rsidR="00E71B24" w:rsidRPr="00591DD0" w:rsidRDefault="00E71B24" w:rsidP="009A6398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1DD0">
        <w:rPr>
          <w:rFonts w:ascii="Times New Roman" w:hAnsi="Times New Roman" w:cs="Times New Roman"/>
          <w:b/>
          <w:sz w:val="24"/>
          <w:szCs w:val="24"/>
        </w:rPr>
        <w:t xml:space="preserve">по хранению наличных денег в кассе учреждений, </w:t>
      </w:r>
    </w:p>
    <w:p w:rsidR="00E71B24" w:rsidRDefault="00E71B24" w:rsidP="00591DD0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1DD0">
        <w:rPr>
          <w:rFonts w:ascii="Times New Roman" w:hAnsi="Times New Roman" w:cs="Times New Roman"/>
          <w:b/>
          <w:sz w:val="24"/>
          <w:szCs w:val="24"/>
        </w:rPr>
        <w:t>состоящих</w:t>
      </w:r>
      <w:proofErr w:type="gramEnd"/>
      <w:r w:rsidRPr="00591DD0">
        <w:rPr>
          <w:rFonts w:ascii="Times New Roman" w:hAnsi="Times New Roman" w:cs="Times New Roman"/>
          <w:b/>
          <w:sz w:val="24"/>
          <w:szCs w:val="24"/>
        </w:rPr>
        <w:t xml:space="preserve"> на государственном бюджете Кыргызской Республики»</w:t>
      </w:r>
    </w:p>
    <w:p w:rsidR="009A6398" w:rsidRDefault="00583118" w:rsidP="00E1755E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DD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91DD0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9A6398" w:rsidRPr="00591DD0">
        <w:rPr>
          <w:rFonts w:ascii="Times New Roman" w:hAnsi="Times New Roman" w:cs="Times New Roman"/>
          <w:sz w:val="24"/>
          <w:szCs w:val="24"/>
        </w:rPr>
        <w:t>совершенствования бухгалтерского учета в секторе государственного управления, а также руководствуясь постановлением Правительства Кыргызской Республики «О делегировании полномочий Министерству финансов Кыргызской Республики по принятию нормативных правовых актов по бухгалтерскому учету и отчетности для бюджетных учреждений» от 20 декабря 2013 года № 691 и во исполнение предписаний Счетн</w:t>
      </w:r>
      <w:r w:rsidR="00CC549F">
        <w:rPr>
          <w:rFonts w:ascii="Times New Roman" w:hAnsi="Times New Roman" w:cs="Times New Roman"/>
          <w:sz w:val="24"/>
          <w:szCs w:val="24"/>
        </w:rPr>
        <w:t>ой Палаты Кыргызской Республики</w:t>
      </w:r>
      <w:r w:rsidR="009A6398" w:rsidRPr="00591DD0">
        <w:rPr>
          <w:rFonts w:ascii="Times New Roman" w:hAnsi="Times New Roman" w:cs="Times New Roman"/>
          <w:sz w:val="24"/>
          <w:szCs w:val="24"/>
        </w:rPr>
        <w:t xml:space="preserve"> по результатам аудита составления и исполнения республиканского бюджета Кыргызской Республики</w:t>
      </w:r>
      <w:proofErr w:type="gramEnd"/>
      <w:r w:rsidR="009A6398" w:rsidRPr="00591DD0">
        <w:rPr>
          <w:rFonts w:ascii="Times New Roman" w:hAnsi="Times New Roman" w:cs="Times New Roman"/>
          <w:sz w:val="24"/>
          <w:szCs w:val="24"/>
        </w:rPr>
        <w:t xml:space="preserve"> за предыдущие годы</w:t>
      </w:r>
      <w:r w:rsidR="00C80BF4">
        <w:rPr>
          <w:rFonts w:ascii="Times New Roman" w:hAnsi="Times New Roman" w:cs="Times New Roman"/>
          <w:sz w:val="24"/>
          <w:szCs w:val="24"/>
        </w:rPr>
        <w:t>,</w:t>
      </w:r>
    </w:p>
    <w:p w:rsidR="009A6398" w:rsidRDefault="009A6398" w:rsidP="00E1755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DD0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7E5D07" w:rsidRPr="00591DD0" w:rsidRDefault="007E5D07" w:rsidP="00591DD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1DD0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C80BF4">
        <w:rPr>
          <w:rFonts w:ascii="Times New Roman" w:hAnsi="Times New Roman" w:cs="Times New Roman"/>
          <w:sz w:val="24"/>
          <w:szCs w:val="24"/>
        </w:rPr>
        <w:t xml:space="preserve">прилагаемую </w:t>
      </w:r>
      <w:r w:rsidRPr="00591DD0">
        <w:rPr>
          <w:rFonts w:ascii="Times New Roman" w:hAnsi="Times New Roman" w:cs="Times New Roman"/>
          <w:sz w:val="24"/>
          <w:szCs w:val="24"/>
        </w:rPr>
        <w:t>Инструкцию «Об установлении сроков по хранению наличных денег в кассе учреждений, состоящих на государственном бюджете Кыргызской Республики</w:t>
      </w:r>
      <w:r w:rsidR="00FD4293">
        <w:rPr>
          <w:rFonts w:ascii="Times New Roman" w:hAnsi="Times New Roman" w:cs="Times New Roman"/>
          <w:sz w:val="24"/>
          <w:szCs w:val="24"/>
        </w:rPr>
        <w:t>»</w:t>
      </w:r>
      <w:r w:rsidR="00F2795B" w:rsidRPr="00591DD0">
        <w:rPr>
          <w:rFonts w:ascii="Times New Roman" w:hAnsi="Times New Roman" w:cs="Times New Roman"/>
          <w:sz w:val="24"/>
          <w:szCs w:val="24"/>
        </w:rPr>
        <w:t>.</w:t>
      </w:r>
    </w:p>
    <w:p w:rsidR="0064548C" w:rsidRPr="0064548C" w:rsidRDefault="00F2795B" w:rsidP="0064548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1DD0">
        <w:rPr>
          <w:rFonts w:ascii="Times New Roman" w:hAnsi="Times New Roman" w:cs="Times New Roman"/>
          <w:sz w:val="24"/>
          <w:szCs w:val="24"/>
        </w:rPr>
        <w:t>Управлению методологии внутреннего аудита и бухгалтерского учета</w:t>
      </w:r>
      <w:r w:rsidR="000C1F13">
        <w:rPr>
          <w:rFonts w:ascii="Times New Roman" w:hAnsi="Times New Roman" w:cs="Times New Roman"/>
          <w:sz w:val="24"/>
          <w:szCs w:val="24"/>
        </w:rPr>
        <w:t xml:space="preserve"> (Кадырова Д.И.)</w:t>
      </w:r>
      <w:r w:rsidRPr="00591DD0">
        <w:rPr>
          <w:rFonts w:ascii="Times New Roman" w:hAnsi="Times New Roman" w:cs="Times New Roman"/>
          <w:sz w:val="24"/>
          <w:szCs w:val="24"/>
        </w:rPr>
        <w:t>:</w:t>
      </w:r>
    </w:p>
    <w:p w:rsidR="00F2795B" w:rsidRPr="00591DD0" w:rsidRDefault="00F2795B" w:rsidP="00591DD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DD0">
        <w:rPr>
          <w:rFonts w:ascii="Times New Roman" w:hAnsi="Times New Roman" w:cs="Times New Roman"/>
          <w:sz w:val="24"/>
          <w:szCs w:val="24"/>
        </w:rPr>
        <w:tab/>
      </w:r>
      <w:r w:rsidR="0064548C">
        <w:rPr>
          <w:rFonts w:ascii="Times New Roman" w:hAnsi="Times New Roman" w:cs="Times New Roman"/>
          <w:sz w:val="24"/>
          <w:szCs w:val="24"/>
        </w:rPr>
        <w:t xml:space="preserve">- </w:t>
      </w:r>
      <w:r w:rsidRPr="00591DD0">
        <w:rPr>
          <w:rFonts w:ascii="Times New Roman" w:hAnsi="Times New Roman" w:cs="Times New Roman"/>
          <w:sz w:val="24"/>
          <w:szCs w:val="24"/>
        </w:rPr>
        <w:t xml:space="preserve">опубликовать настоящий приказ на </w:t>
      </w:r>
      <w:proofErr w:type="gramStart"/>
      <w:r w:rsidRPr="00591DD0">
        <w:rPr>
          <w:rFonts w:ascii="Times New Roman" w:hAnsi="Times New Roman" w:cs="Times New Roman"/>
          <w:sz w:val="24"/>
          <w:szCs w:val="24"/>
        </w:rPr>
        <w:t>государственном</w:t>
      </w:r>
      <w:proofErr w:type="gramEnd"/>
      <w:r w:rsidRPr="00591DD0">
        <w:rPr>
          <w:rFonts w:ascii="Times New Roman" w:hAnsi="Times New Roman" w:cs="Times New Roman"/>
          <w:sz w:val="24"/>
          <w:szCs w:val="24"/>
        </w:rPr>
        <w:t xml:space="preserve"> и официальном языках в газете «</w:t>
      </w:r>
      <w:proofErr w:type="spellStart"/>
      <w:r w:rsidRPr="00591DD0">
        <w:rPr>
          <w:rFonts w:ascii="Times New Roman" w:hAnsi="Times New Roman" w:cs="Times New Roman"/>
          <w:sz w:val="24"/>
          <w:szCs w:val="24"/>
        </w:rPr>
        <w:t>Эркин-Тоо</w:t>
      </w:r>
      <w:proofErr w:type="spellEnd"/>
      <w:r w:rsidRPr="00591DD0">
        <w:rPr>
          <w:rFonts w:ascii="Times New Roman" w:hAnsi="Times New Roman" w:cs="Times New Roman"/>
          <w:sz w:val="24"/>
          <w:szCs w:val="24"/>
        </w:rPr>
        <w:t>» и на официальном веб-сайте Правительства Кыргызской Республики;</w:t>
      </w:r>
    </w:p>
    <w:p w:rsidR="00F2795B" w:rsidRPr="00591DD0" w:rsidRDefault="00F2795B" w:rsidP="00591DD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DD0">
        <w:rPr>
          <w:rFonts w:ascii="Times New Roman" w:hAnsi="Times New Roman" w:cs="Times New Roman"/>
          <w:sz w:val="24"/>
          <w:szCs w:val="24"/>
        </w:rPr>
        <w:tab/>
        <w:t>- в течение одного рабочего дня со дня официального опубликования направить настоящий приказ в Министерство юстиции Кыргызской Республики для государственной регистрации;</w:t>
      </w:r>
    </w:p>
    <w:p w:rsidR="0069509C" w:rsidRDefault="00F2795B" w:rsidP="0052001A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1DD0">
        <w:rPr>
          <w:rFonts w:ascii="Times New Roman" w:hAnsi="Times New Roman" w:cs="Times New Roman"/>
          <w:sz w:val="24"/>
          <w:szCs w:val="24"/>
        </w:rPr>
        <w:tab/>
        <w:t>- в течение одного рабочего дня со дня вступления в силу направить настоящий приказ в Аппарат Прав</w:t>
      </w:r>
      <w:r w:rsidR="0052001A">
        <w:rPr>
          <w:rFonts w:ascii="Times New Roman" w:hAnsi="Times New Roman" w:cs="Times New Roman"/>
          <w:sz w:val="24"/>
          <w:szCs w:val="24"/>
        </w:rPr>
        <w:t>ительства Кыргызской Республики.</w:t>
      </w:r>
    </w:p>
    <w:p w:rsidR="00F2795B" w:rsidRPr="00591DD0" w:rsidRDefault="00F2795B" w:rsidP="00591DD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8002B">
        <w:rPr>
          <w:rFonts w:ascii="Times New Roman" w:hAnsi="Times New Roman" w:cs="Times New Roman"/>
          <w:sz w:val="24"/>
          <w:szCs w:val="24"/>
        </w:rPr>
        <w:t>3.  Сектору по связям с общественностью</w:t>
      </w:r>
      <w:r w:rsidRPr="00591DD0">
        <w:rPr>
          <w:rFonts w:ascii="Times New Roman" w:hAnsi="Times New Roman" w:cs="Times New Roman"/>
          <w:sz w:val="24"/>
          <w:szCs w:val="24"/>
        </w:rPr>
        <w:t xml:space="preserve"> обеспечить опубликование настоящего приказа на веб-сайте Министерства финансов Кыргызской Республики</w:t>
      </w:r>
      <w:r w:rsidR="008758E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758ED">
        <w:rPr>
          <w:rFonts w:ascii="Times New Roman" w:hAnsi="Times New Roman" w:cs="Times New Roman"/>
          <w:sz w:val="24"/>
          <w:szCs w:val="24"/>
        </w:rPr>
        <w:t>Тоялиев</w:t>
      </w:r>
      <w:proofErr w:type="spellEnd"/>
      <w:r w:rsidR="008758ED">
        <w:rPr>
          <w:rFonts w:ascii="Times New Roman" w:hAnsi="Times New Roman" w:cs="Times New Roman"/>
          <w:sz w:val="24"/>
          <w:szCs w:val="24"/>
        </w:rPr>
        <w:t xml:space="preserve"> С. Б.)</w:t>
      </w:r>
      <w:r w:rsidR="006C51C3">
        <w:rPr>
          <w:rFonts w:ascii="Times New Roman" w:hAnsi="Times New Roman" w:cs="Times New Roman"/>
          <w:sz w:val="24"/>
          <w:szCs w:val="24"/>
        </w:rPr>
        <w:t>.</w:t>
      </w:r>
    </w:p>
    <w:p w:rsidR="00591DD0" w:rsidRPr="006477AE" w:rsidRDefault="00591DD0" w:rsidP="00591DD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91DD0">
        <w:rPr>
          <w:rFonts w:ascii="Times New Roman" w:hAnsi="Times New Roman" w:cs="Times New Roman"/>
          <w:sz w:val="24"/>
          <w:szCs w:val="24"/>
        </w:rPr>
        <w:t xml:space="preserve">4. </w:t>
      </w:r>
      <w:r w:rsidR="006477A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91DD0">
        <w:rPr>
          <w:rFonts w:ascii="Times New Roman" w:hAnsi="Times New Roman" w:cs="Times New Roman"/>
          <w:sz w:val="24"/>
          <w:szCs w:val="24"/>
        </w:rPr>
        <w:t xml:space="preserve">Настоящий приказ вступает в силу </w:t>
      </w:r>
      <w:r w:rsidR="006477AE">
        <w:rPr>
          <w:rFonts w:ascii="Times New Roman" w:hAnsi="Times New Roman" w:cs="Times New Roman"/>
          <w:sz w:val="24"/>
          <w:szCs w:val="24"/>
          <w:lang w:val="ky-KG"/>
        </w:rPr>
        <w:t>с 1 октября 2016 года.</w:t>
      </w:r>
    </w:p>
    <w:p w:rsidR="00591DD0" w:rsidRDefault="006477AE" w:rsidP="00591DD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gramStart"/>
      <w:r w:rsidR="00591DD0" w:rsidRPr="00591DD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91DD0" w:rsidRPr="00591DD0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статс-секретаря</w:t>
      </w:r>
      <w:r w:rsidR="00B06FA3">
        <w:rPr>
          <w:rFonts w:ascii="Times New Roman" w:hAnsi="Times New Roman" w:cs="Times New Roman"/>
          <w:sz w:val="24"/>
          <w:szCs w:val="24"/>
        </w:rPr>
        <w:t xml:space="preserve"> Министерства финансов Кыргызской Республики</w:t>
      </w:r>
      <w:r w:rsidR="00591DD0" w:rsidRPr="00591DD0">
        <w:rPr>
          <w:rFonts w:ascii="Times New Roman" w:hAnsi="Times New Roman" w:cs="Times New Roman"/>
          <w:sz w:val="24"/>
          <w:szCs w:val="24"/>
        </w:rPr>
        <w:t xml:space="preserve"> З.Э. </w:t>
      </w:r>
      <w:proofErr w:type="spellStart"/>
      <w:r w:rsidR="00591DD0" w:rsidRPr="00591DD0">
        <w:rPr>
          <w:rFonts w:ascii="Times New Roman" w:hAnsi="Times New Roman" w:cs="Times New Roman"/>
          <w:sz w:val="24"/>
          <w:szCs w:val="24"/>
        </w:rPr>
        <w:t>Баяманову</w:t>
      </w:r>
      <w:proofErr w:type="spellEnd"/>
      <w:r w:rsidR="00591DD0">
        <w:rPr>
          <w:rFonts w:ascii="Times New Roman" w:hAnsi="Times New Roman" w:cs="Times New Roman"/>
          <w:sz w:val="24"/>
          <w:szCs w:val="24"/>
        </w:rPr>
        <w:t>.</w:t>
      </w:r>
    </w:p>
    <w:p w:rsidR="0052001A" w:rsidRDefault="0052001A" w:rsidP="00C80BF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2001A" w:rsidRDefault="0052001A" w:rsidP="00C80BF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9A6398" w:rsidRDefault="00591D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DD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292C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92CBF">
        <w:rPr>
          <w:rFonts w:ascii="Times New Roman" w:hAnsi="Times New Roman" w:cs="Times New Roman"/>
          <w:b/>
          <w:sz w:val="24"/>
          <w:szCs w:val="24"/>
        </w:rPr>
        <w:t>М</w:t>
      </w:r>
      <w:r w:rsidRPr="00591DD0">
        <w:rPr>
          <w:rFonts w:ascii="Times New Roman" w:hAnsi="Times New Roman" w:cs="Times New Roman"/>
          <w:b/>
          <w:sz w:val="24"/>
          <w:szCs w:val="24"/>
        </w:rPr>
        <w:t xml:space="preserve">инистр                                                                 </w:t>
      </w:r>
      <w:r w:rsidR="00292CB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91DD0">
        <w:rPr>
          <w:rFonts w:ascii="Times New Roman" w:hAnsi="Times New Roman" w:cs="Times New Roman"/>
          <w:b/>
          <w:sz w:val="24"/>
          <w:szCs w:val="24"/>
        </w:rPr>
        <w:t xml:space="preserve">        А. </w:t>
      </w:r>
      <w:proofErr w:type="spellStart"/>
      <w:r w:rsidRPr="00591DD0">
        <w:rPr>
          <w:rFonts w:ascii="Times New Roman" w:hAnsi="Times New Roman" w:cs="Times New Roman"/>
          <w:b/>
          <w:sz w:val="24"/>
          <w:szCs w:val="24"/>
        </w:rPr>
        <w:t>Касымалиев</w:t>
      </w:r>
      <w:proofErr w:type="spellEnd"/>
    </w:p>
    <w:p w:rsidR="00D74F70" w:rsidRDefault="00D74F7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F70" w:rsidRPr="00591DD0" w:rsidRDefault="00D74F70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D74F70" w:rsidRPr="00591DD0" w:rsidSect="00C80BF4">
      <w:footerReference w:type="default" r:id="rId9"/>
      <w:pgSz w:w="11906" w:h="16838"/>
      <w:pgMar w:top="1134" w:right="850" w:bottom="28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CA4" w:rsidRDefault="00F64CA4" w:rsidP="00D1402B">
      <w:pPr>
        <w:spacing w:after="0" w:line="240" w:lineRule="auto"/>
      </w:pPr>
      <w:r>
        <w:separator/>
      </w:r>
    </w:p>
  </w:endnote>
  <w:endnote w:type="continuationSeparator" w:id="0">
    <w:p w:rsidR="00F64CA4" w:rsidRDefault="00F64CA4" w:rsidP="00D14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02B" w:rsidRDefault="00D1402B" w:rsidP="00D1402B">
    <w:pPr>
      <w:pStyle w:val="a6"/>
      <w:jc w:val="right"/>
    </w:pPr>
  </w:p>
  <w:p w:rsidR="00D1402B" w:rsidRPr="008136AE" w:rsidRDefault="00D1402B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CA4" w:rsidRDefault="00F64CA4" w:rsidP="00D1402B">
      <w:pPr>
        <w:spacing w:after="0" w:line="240" w:lineRule="auto"/>
      </w:pPr>
      <w:r>
        <w:separator/>
      </w:r>
    </w:p>
  </w:footnote>
  <w:footnote w:type="continuationSeparator" w:id="0">
    <w:p w:rsidR="00F64CA4" w:rsidRDefault="00F64CA4" w:rsidP="00D14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472DA"/>
    <w:multiLevelType w:val="hybridMultilevel"/>
    <w:tmpl w:val="62549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A67B9"/>
    <w:multiLevelType w:val="hybridMultilevel"/>
    <w:tmpl w:val="728E3AE6"/>
    <w:lvl w:ilvl="0" w:tplc="1C4602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24"/>
    <w:rsid w:val="00014677"/>
    <w:rsid w:val="000728AA"/>
    <w:rsid w:val="000C1F13"/>
    <w:rsid w:val="00131E33"/>
    <w:rsid w:val="001C242B"/>
    <w:rsid w:val="001E0C58"/>
    <w:rsid w:val="001F45A8"/>
    <w:rsid w:val="00202282"/>
    <w:rsid w:val="00292CBF"/>
    <w:rsid w:val="00346EE4"/>
    <w:rsid w:val="00393592"/>
    <w:rsid w:val="003D594F"/>
    <w:rsid w:val="004815B2"/>
    <w:rsid w:val="004A05DC"/>
    <w:rsid w:val="004A60D1"/>
    <w:rsid w:val="0052001A"/>
    <w:rsid w:val="00562C7D"/>
    <w:rsid w:val="00583118"/>
    <w:rsid w:val="005877E2"/>
    <w:rsid w:val="00591DD0"/>
    <w:rsid w:val="0064548C"/>
    <w:rsid w:val="006477AE"/>
    <w:rsid w:val="0069509C"/>
    <w:rsid w:val="006C51C3"/>
    <w:rsid w:val="00735B02"/>
    <w:rsid w:val="007A3463"/>
    <w:rsid w:val="007A4804"/>
    <w:rsid w:val="007E5D07"/>
    <w:rsid w:val="008136AE"/>
    <w:rsid w:val="008758ED"/>
    <w:rsid w:val="0088002B"/>
    <w:rsid w:val="008B0BA8"/>
    <w:rsid w:val="008C09D5"/>
    <w:rsid w:val="0092271A"/>
    <w:rsid w:val="00963F8B"/>
    <w:rsid w:val="00984E27"/>
    <w:rsid w:val="009A6398"/>
    <w:rsid w:val="009E0325"/>
    <w:rsid w:val="009E4F15"/>
    <w:rsid w:val="00A872DB"/>
    <w:rsid w:val="00AA331B"/>
    <w:rsid w:val="00B06FA3"/>
    <w:rsid w:val="00B40DD4"/>
    <w:rsid w:val="00B51B83"/>
    <w:rsid w:val="00BC3C94"/>
    <w:rsid w:val="00C4267C"/>
    <w:rsid w:val="00C80BF4"/>
    <w:rsid w:val="00CC2E0C"/>
    <w:rsid w:val="00CC549F"/>
    <w:rsid w:val="00CE4970"/>
    <w:rsid w:val="00CF72CB"/>
    <w:rsid w:val="00D1402B"/>
    <w:rsid w:val="00D74F70"/>
    <w:rsid w:val="00D75F2B"/>
    <w:rsid w:val="00E13396"/>
    <w:rsid w:val="00E1755E"/>
    <w:rsid w:val="00E55DE1"/>
    <w:rsid w:val="00E71B24"/>
    <w:rsid w:val="00E775E7"/>
    <w:rsid w:val="00ED40DE"/>
    <w:rsid w:val="00F2795B"/>
    <w:rsid w:val="00F33542"/>
    <w:rsid w:val="00F43043"/>
    <w:rsid w:val="00F64CA4"/>
    <w:rsid w:val="00F87EA7"/>
    <w:rsid w:val="00FA5710"/>
    <w:rsid w:val="00FD4293"/>
    <w:rsid w:val="00FD4FF0"/>
    <w:rsid w:val="00FE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D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402B"/>
  </w:style>
  <w:style w:type="paragraph" w:styleId="a6">
    <w:name w:val="footer"/>
    <w:basedOn w:val="a"/>
    <w:link w:val="a7"/>
    <w:uiPriority w:val="99"/>
    <w:unhideWhenUsed/>
    <w:rsid w:val="00D1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402B"/>
  </w:style>
  <w:style w:type="paragraph" w:styleId="a8">
    <w:name w:val="Balloon Text"/>
    <w:basedOn w:val="a"/>
    <w:link w:val="a9"/>
    <w:uiPriority w:val="99"/>
    <w:semiHidden/>
    <w:unhideWhenUsed/>
    <w:rsid w:val="00D1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40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D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402B"/>
  </w:style>
  <w:style w:type="paragraph" w:styleId="a6">
    <w:name w:val="footer"/>
    <w:basedOn w:val="a"/>
    <w:link w:val="a7"/>
    <w:uiPriority w:val="99"/>
    <w:unhideWhenUsed/>
    <w:rsid w:val="00D1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402B"/>
  </w:style>
  <w:style w:type="paragraph" w:styleId="a8">
    <w:name w:val="Balloon Text"/>
    <w:basedOn w:val="a"/>
    <w:link w:val="a9"/>
    <w:uiPriority w:val="99"/>
    <w:semiHidden/>
    <w:unhideWhenUsed/>
    <w:rsid w:val="00D1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40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34B0E-63F9-4AD3-AB29-756ADF845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Иманалиев</dc:creator>
  <cp:lastModifiedBy>Кубанычбек Иманалиев</cp:lastModifiedBy>
  <cp:revision>2</cp:revision>
  <cp:lastPrinted>2016-04-14T09:45:00Z</cp:lastPrinted>
  <dcterms:created xsi:type="dcterms:W3CDTF">2016-04-18T05:13:00Z</dcterms:created>
  <dcterms:modified xsi:type="dcterms:W3CDTF">2016-04-18T05:13:00Z</dcterms:modified>
</cp:coreProperties>
</file>